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BA" w:rsidRPr="003C2203" w:rsidRDefault="00246141" w:rsidP="003C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KARAMEHMET İLK/ORTAOKULU</w:t>
      </w:r>
      <w:bookmarkStart w:id="0" w:name="_GoBack"/>
      <w:bookmarkEnd w:id="0"/>
    </w:p>
    <w:p w:rsidR="003C2203" w:rsidRPr="003C2203" w:rsidRDefault="003C2203" w:rsidP="003C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203">
        <w:rPr>
          <w:rFonts w:ascii="Times New Roman" w:hAnsi="Times New Roman" w:cs="Times New Roman"/>
          <w:sz w:val="24"/>
          <w:szCs w:val="24"/>
        </w:rPr>
        <w:t>Öğretmen Memnuniyeti Anketi</w:t>
      </w:r>
    </w:p>
    <w:tbl>
      <w:tblPr>
        <w:tblW w:w="1022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  <w:gridCol w:w="513"/>
        <w:gridCol w:w="513"/>
        <w:gridCol w:w="514"/>
        <w:gridCol w:w="513"/>
        <w:gridCol w:w="514"/>
      </w:tblGrid>
      <w:tr w:rsidR="003C2203" w:rsidRPr="00251878" w:rsidTr="005F5D75">
        <w:trPr>
          <w:trHeight w:val="150"/>
          <w:jc w:val="center"/>
        </w:trPr>
        <w:tc>
          <w:tcPr>
            <w:tcW w:w="76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A-KARİYER BELİRLEME</w:t>
            </w:r>
          </w:p>
        </w:tc>
        <w:tc>
          <w:tcPr>
            <w:tcW w:w="2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Default="003C2203" w:rsidP="005F5D75">
            <w:pPr>
              <w:pStyle w:val="Balk4"/>
              <w:tabs>
                <w:tab w:val="left" w:pos="34"/>
              </w:tabs>
              <w:spacing w:before="0" w:beforeAutospacing="0" w:after="0" w:afterAutospacing="0"/>
              <w:ind w:hanging="107"/>
              <w:jc w:val="center"/>
            </w:pPr>
            <w:r w:rsidRPr="007F40E1">
              <w:t>Düzey</w:t>
            </w:r>
          </w:p>
          <w:p w:rsidR="003C2203" w:rsidRPr="007F40E1" w:rsidRDefault="003C2203" w:rsidP="005F5D75">
            <w:pPr>
              <w:pStyle w:val="Balk4"/>
              <w:tabs>
                <w:tab w:val="left" w:pos="34"/>
              </w:tabs>
              <w:spacing w:before="0" w:beforeAutospacing="0" w:after="0" w:afterAutospacing="0"/>
              <w:ind w:firstLine="60"/>
            </w:pPr>
            <w:r>
              <w:t xml:space="preserve"> En Az               </w:t>
            </w:r>
            <w:r w:rsidRPr="007F40E1">
              <w:t>En Çok</w:t>
            </w:r>
          </w:p>
        </w:tc>
      </w:tr>
      <w:tr w:rsidR="003C2203" w:rsidRPr="00251878" w:rsidTr="005F5D75">
        <w:trPr>
          <w:trHeight w:val="150"/>
          <w:jc w:val="center"/>
        </w:trPr>
        <w:tc>
          <w:tcPr>
            <w:tcW w:w="76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</w:tr>
      <w:tr w:rsidR="003C2203" w:rsidRPr="00251878" w:rsidTr="005F5D75">
        <w:trPr>
          <w:trHeight w:val="27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1-Yöneticiler, çalışanların hizmet içi eğitim ihtiyaçlarını karşılamak için kişi ve kuruluşlarla işbirliği yapar.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2-Çalıştığım okul bana kendimi geliştirme imkânı tanımaktadır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3-Yöneticiler, çalışanların mesleklerinde gelişmeleri için gerekli desteği verir. (H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izmet içi eğitimlere </w:t>
            </w: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 xml:space="preserve">katılımlarda, yüksek lisans yapmada vs...) 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1022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B-İLETİŞİM</w:t>
            </w: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1-Kurumdaki tüm duyurular çalışanlara zamanında iletilir.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27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2-Okulumuzda yapılan faaliyetlerde herkes birbirine yardımcı olur.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3-Okul yöneticileri ile sağlıklı iletişim kurabiliyorum.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4-Okulda, öğretmenler ile sağlıklı iletişim kurabiliyorum.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5-Okulumuza yeni gelen her çalışana okul hakkında tanıtıcı bilgi verilmektedir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6-Okulda, diğer çalışanlar ile sağlıklı iletişim kurabiliyorum.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C-Yetkilendirme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</w:t>
            </w: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alışanın görevi ile ilgili güçlü kılınması)</w:t>
            </w:r>
          </w:p>
        </w:tc>
        <w:tc>
          <w:tcPr>
            <w:tcW w:w="2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 xml:space="preserve">1-Okulumuzun sorunlarının çözümünde inisiyatif kullanma olanağına sahibim. 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2-Okulda işimle ilgili inisiyatif kullanma olanağına sahibim.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15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15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3-Okulda bilgi ve becerilerimi sergileme olanağına sahibim.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15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15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15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15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15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4-Okulda görev alanıma giren iş ve işlemlerin yürütülmesine liderlik yapma fırsatı tanınmaktadır.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5-Okulda işimle ilgili yeterli düzeyde yetki sahibiyim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D-Fırsat eşitliği</w:t>
            </w:r>
          </w:p>
        </w:tc>
        <w:tc>
          <w:tcPr>
            <w:tcW w:w="2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1-Okulumuzda, çalışanlar arasında her türlü fırsat eşitliği sağlanmaktadır.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2-Okulumuzda çalışanlara yaptıkları işlerde destek olunarak işlerini başarma fırsatı sağlanmaktadır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E-Kararlara Katılım</w:t>
            </w:r>
          </w:p>
        </w:tc>
        <w:tc>
          <w:tcPr>
            <w:tcW w:w="2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1-Okulumuzla çalışanlarla ilgili kararlar, çalışanların katılımıyla demokratik bir şekilde alınır.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2-Okulda çalışanların dile getirdiği şikâyet ve öneriler dikkate alınmaktadır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3-Okulumuzun kalite politikasını destekliyorum.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F-Yönetimden memnuniyet</w:t>
            </w:r>
          </w:p>
        </w:tc>
        <w:tc>
          <w:tcPr>
            <w:tcW w:w="2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1-Yöneticilerimiz çalışanların görüşlerini dikkate almaktadır.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2-Yöneticilerimiz işinin gerektirdiği yeterliliğe sahiptir.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3-Yöneticilerimiz insan ilişkilerine önem vermektedir.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4-Yöneticilerimiz, yaratıcı ve yenilikçi düşüncelerin üretilmesini teşvik etmektedir.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5-Okulda üstlerim liderlik davranışları sergilemektedir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6-Yöneticilerimiz, teknolojik gelişmeleri takip etmektedir.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G-Takdir, tanıma sistemi</w:t>
            </w:r>
          </w:p>
        </w:tc>
        <w:tc>
          <w:tcPr>
            <w:tcW w:w="2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1-Okul yöneticisi, iyi performans gösteren personeli (veya ekibi) aylıkla ödül, takdir, teşekkür vs ile ödüllendirir.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2-Yöneticiler, iyi performans gösteren personeli/ekibi, öğretmenler kurulu toplantılarında, törenlerde vb. duyurarak takdir eder.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H-Performans Değerlendirme</w:t>
            </w:r>
          </w:p>
        </w:tc>
        <w:tc>
          <w:tcPr>
            <w:tcW w:w="2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1-Yöneticinin çalışanları değerlendirirken kullandığı kriterler çalışanlara duyurulur.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2-Yöneticiler, çalışanların performansını etkileyen sebepleri araştırmaktadır.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3-Okulumuz, çalışanları için hedefler belirlenmekte ve hedeflere ilişkin performansları değerlendirilmektedir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4-Bireysel performans değerlendirmesi adil, tarafsız ve objektif olarak yapılmaktadır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5-Her türlü ödüllendirme ve terfilerde bireysel performans değerlendirme sonuçları esas alınmaktadır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6-Yöneticiler, çalışanların performanslarını yükseltmek için gerekli önlemleri alır.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I-Okulun vizyon, misyon ve değerlerine ilişkin algılamalar</w:t>
            </w:r>
          </w:p>
        </w:tc>
        <w:tc>
          <w:tcPr>
            <w:tcW w:w="2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1-Okulumuzun değerleri, misyonu, vizyonu, politika ve stratejisi tüm çalışanların katılımıyla birlikte belirlenmektedir.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2-Okulumuzun değerlerini, misyonu, vizyonu, politika ve stratejilerini biliyorum.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3-Okulumuzun değerlerini, misyonu, vizyonu, politika ve stratejilerini benimsiyorum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İ-Destek</w:t>
            </w:r>
          </w:p>
        </w:tc>
        <w:tc>
          <w:tcPr>
            <w:tcW w:w="2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1-Yöneticilerimiz, okulda birlikte çalışmayı (takım çalışmasını) destekler.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2-Yöneticilerimiz, katıldıkları hizmet-içi eğitim, konferans ve seminer sonuçlarını çalışanlarla paylaşırlar.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3-Yöneticiler, çalışanların değişim yaratacak fikirleri desteklenmektedir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4-Yöneticiler, okulun vizyonunu, stratejilerini, iyileştirmeye açık alanlarını vs. çalışanlarla paylaşır.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5-Yöneticiler, iyileştirme takım çalışmalarının önerilerini dikkate alarak iyileştirmeler yapar.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J-Okulda bulunan araç, gereç</w:t>
            </w:r>
          </w:p>
        </w:tc>
        <w:tc>
          <w:tcPr>
            <w:tcW w:w="2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1-Okul teknik araç ve gereç yönünden yeterli donanıma sahiptir.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2-Okulumuz çalışanlarına internet, bilgisayar, fotokopi vb. teknolojik imkânlar sunulmaktadır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3-Okulda ihtiyaç duyduğum malzemeye zamanında ulaşabilirim (renkli tebeşir, fotokopi vs...)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4-Okulda çalışanlara, sınıflara/bürolara yapılan araç gereç dağıtımında eşitlik ilkesi uygulanır.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K-Okul ortamı</w:t>
            </w:r>
          </w:p>
        </w:tc>
        <w:tc>
          <w:tcPr>
            <w:tcW w:w="2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1-Kendimi okulun değerli bir üyesi olarak görürüm.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2-Okulda kendimi güvende hissederim.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3-Yaptığım işten zevk alıyorum ve işimi seviyorum.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4-Aldığım ücret yeterlidir.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5-Okul yönetiminden memnunum.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6-Yöneticilerin sergilediği tutum ve davranışlar, çalışanları motive edici yöndedir.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L-Öğretmene okul tarafından sağlanması gereken hizmetler</w:t>
            </w:r>
          </w:p>
        </w:tc>
        <w:tc>
          <w:tcPr>
            <w:tcW w:w="2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1-Çalışanlara yönelik sosyal ve kültürel faaliyetler düzenlenir.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2-Okulda düzenlenen sosyal ve kültürel faaliyetlere severek katılmaktayım.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M-Genel memnuniyet</w:t>
            </w:r>
          </w:p>
        </w:tc>
        <w:tc>
          <w:tcPr>
            <w:tcW w:w="256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1-Okulumuz genel toplum üzerinde olumlu etkiye sahiptir.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2-Çalışanlar kendilerini okulda güvende hissetmektedirler.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 xml:space="preserve">3-Çalışanlar hastalandıklarında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okul yönetimince gerekli kolaylık sağlanmaktadır.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4-Okulun yönetim sisteminden memnuniyet duyulmaktadır.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5-Çalışanlar okulun yönetim süreçlerine etkin biçimde katılmaktadırlar.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6-Okulumuzda, çalışanların mezun oldukları alanlar dikkate alınmakta yapılacak işlerde bundan yararlanılmaktadır.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0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7-Okulumuz çalışanlarına öğretmenler odası, sigara içme odası, temiz ve bakımlı tuvaletler, çay vb. içecek maddele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ri içebilme ortamı vb. </w:t>
            </w: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imkânlar sunulmaktadır.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8-Okulumuzun bir web sayfası bulunmakta ve bu sayfada çalışanlar tanıtılmaktadır.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2203" w:rsidRPr="00251878" w:rsidTr="005F5D75">
        <w:trPr>
          <w:trHeight w:val="330"/>
          <w:jc w:val="center"/>
        </w:trPr>
        <w:tc>
          <w:tcPr>
            <w:tcW w:w="7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51878">
              <w:rPr>
                <w:rFonts w:ascii="Times New Roman" w:eastAsia="Times New Roman" w:hAnsi="Times New Roman" w:cs="Times New Roman"/>
                <w:lang w:eastAsia="tr-TR"/>
              </w:rPr>
              <w:t>9-Okul çalışanlara maaş ve maaş dışı ödemeleri zamanında yapılmaktadır.</w:t>
            </w: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2203" w:rsidRPr="00251878" w:rsidRDefault="003C2203" w:rsidP="005F5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C2203" w:rsidRDefault="003C2203"/>
    <w:sectPr w:rsidR="003C2203" w:rsidSect="003C2203">
      <w:pgSz w:w="11906" w:h="16838"/>
      <w:pgMar w:top="284" w:right="720" w:bottom="42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65"/>
    <w:rsid w:val="00164FF7"/>
    <w:rsid w:val="00246141"/>
    <w:rsid w:val="00251878"/>
    <w:rsid w:val="002543FC"/>
    <w:rsid w:val="003C2203"/>
    <w:rsid w:val="00815739"/>
    <w:rsid w:val="008A49D5"/>
    <w:rsid w:val="00A170A1"/>
    <w:rsid w:val="00C9193A"/>
    <w:rsid w:val="00CB5F65"/>
    <w:rsid w:val="00CD79B2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B209"/>
  <w15:docId w15:val="{D45B50E0-3001-4629-9888-DD40EF58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1BA"/>
  </w:style>
  <w:style w:type="paragraph" w:styleId="Balk4">
    <w:name w:val="heading 4"/>
    <w:basedOn w:val="Normal"/>
    <w:link w:val="Balk4Char"/>
    <w:qFormat/>
    <w:rsid w:val="008157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1573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ahmet</cp:lastModifiedBy>
  <cp:revision>2</cp:revision>
  <cp:lastPrinted>2013-03-14T10:55:00Z</cp:lastPrinted>
  <dcterms:created xsi:type="dcterms:W3CDTF">2022-09-25T20:35:00Z</dcterms:created>
  <dcterms:modified xsi:type="dcterms:W3CDTF">2022-09-25T20:35:00Z</dcterms:modified>
</cp:coreProperties>
</file>